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9A" w:rsidRDefault="002F0D9A"/>
    <w:tbl>
      <w:tblPr>
        <w:tblW w:w="9715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9715"/>
      </w:tblGrid>
      <w:tr w:rsidR="002E70AC" w:rsidRPr="00C36E15" w:rsidTr="008D2A92">
        <w:trPr>
          <w:trHeight w:val="420"/>
        </w:trPr>
        <w:tc>
          <w:tcPr>
            <w:tcW w:w="97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70AC" w:rsidRPr="00C36E15" w:rsidRDefault="002E70AC" w:rsidP="0040431D">
            <w:pPr>
              <w:spacing w:line="240" w:lineRule="auto"/>
              <w:jc w:val="left"/>
              <w:rPr>
                <w:rFonts w:eastAsia="Times New Roman" w:cstheme="minorHAnsi"/>
                <w:b/>
                <w:i/>
                <w:lang w:eastAsia="it-IT"/>
              </w:rPr>
            </w:pPr>
            <w:r w:rsidRPr="00C36E15">
              <w:rPr>
                <w:rFonts w:eastAsia="Times New Roman" w:cstheme="minorHAnsi"/>
                <w:b/>
                <w:i/>
                <w:lang w:eastAsia="it-IT"/>
              </w:rPr>
              <w:t xml:space="preserve">Questionario di gradimento </w:t>
            </w:r>
            <w:r w:rsidR="00BA2A2B">
              <w:rPr>
                <w:rFonts w:eastAsia="Times New Roman" w:cstheme="minorHAnsi"/>
                <w:b/>
                <w:i/>
                <w:lang w:eastAsia="it-IT"/>
              </w:rPr>
              <w:t>Ufficio</w:t>
            </w:r>
            <w:r w:rsidRPr="00C36E15">
              <w:rPr>
                <w:rFonts w:eastAsia="Times New Roman" w:cstheme="minorHAnsi"/>
                <w:b/>
                <w:i/>
                <w:lang w:eastAsia="it-IT"/>
              </w:rPr>
              <w:t xml:space="preserve"> Patrimonio</w:t>
            </w:r>
            <w:r w:rsidR="00BA2A2B">
              <w:rPr>
                <w:rFonts w:eastAsia="Times New Roman" w:cstheme="minorHAnsi"/>
                <w:b/>
                <w:i/>
                <w:lang w:eastAsia="it-IT"/>
              </w:rPr>
              <w:t xml:space="preserve"> </w:t>
            </w:r>
          </w:p>
          <w:p w:rsidR="002E70AC" w:rsidRPr="00C36E15" w:rsidRDefault="002E70AC" w:rsidP="0040431D">
            <w:pPr>
              <w:spacing w:line="240" w:lineRule="auto"/>
              <w:jc w:val="both"/>
              <w:rPr>
                <w:rFonts w:cstheme="minorHAnsi"/>
                <w:i/>
                <w:color w:val="333333"/>
                <w:shd w:val="clear" w:color="auto" w:fill="FFFFFF"/>
              </w:rPr>
            </w:pPr>
          </w:p>
          <w:p w:rsidR="002E70AC" w:rsidRPr="00C36E15" w:rsidRDefault="002E70AC" w:rsidP="0040431D">
            <w:pPr>
              <w:spacing w:line="240" w:lineRule="auto"/>
              <w:jc w:val="both"/>
              <w:rPr>
                <w:rFonts w:cstheme="minorHAnsi"/>
                <w:i/>
                <w:color w:val="333333"/>
                <w:shd w:val="clear" w:color="auto" w:fill="FFFFFF"/>
              </w:rPr>
            </w:pPr>
            <w:r w:rsidRPr="00C36E15">
              <w:rPr>
                <w:rFonts w:cstheme="minorHAnsi"/>
                <w:i/>
                <w:color w:val="333333"/>
                <w:shd w:val="clear" w:color="auto" w:fill="FFFFFF"/>
              </w:rPr>
              <w:t xml:space="preserve">Gentile Utente, per migliorare i servizi offerti da questa amministrazione Le chiediamo, cortesemente, di rispondere ad alcune domande. La sua opinione è per noi preziosa. </w:t>
            </w:r>
          </w:p>
          <w:p w:rsidR="002E70AC" w:rsidRDefault="002E70AC" w:rsidP="0040431D">
            <w:pPr>
              <w:spacing w:line="240" w:lineRule="auto"/>
              <w:jc w:val="both"/>
              <w:rPr>
                <w:rFonts w:cstheme="minorHAnsi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C36E15">
              <w:rPr>
                <w:rFonts w:cstheme="minorHAnsi"/>
                <w:i/>
                <w:color w:val="333333"/>
                <w:sz w:val="20"/>
                <w:szCs w:val="20"/>
                <w:shd w:val="clear" w:color="auto" w:fill="FFFFFF"/>
              </w:rPr>
              <w:t>Il questionario è anonimo, e i dati raccolti saranno trattati cumulativamente nel rispetto della legge sulla privacy.</w:t>
            </w:r>
          </w:p>
          <w:p w:rsidR="008D2A92" w:rsidRPr="00C36E15" w:rsidRDefault="008D2A92" w:rsidP="0040431D">
            <w:pPr>
              <w:spacing w:line="240" w:lineRule="auto"/>
              <w:jc w:val="both"/>
              <w:rPr>
                <w:rFonts w:eastAsia="Times New Roman" w:cstheme="minorHAnsi"/>
                <w:i/>
                <w:color w:val="0A4A71"/>
                <w:sz w:val="20"/>
                <w:szCs w:val="20"/>
                <w:lang w:eastAsia="it-IT"/>
              </w:rPr>
            </w:pPr>
          </w:p>
        </w:tc>
      </w:tr>
      <w:tr w:rsidR="002E70AC" w:rsidRPr="00C36E15" w:rsidTr="008D2A92">
        <w:trPr>
          <w:trHeight w:val="525"/>
        </w:trPr>
        <w:tc>
          <w:tcPr>
            <w:tcW w:w="971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E70AC" w:rsidRPr="00C36E15" w:rsidRDefault="002E70AC" w:rsidP="0040431D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i/>
                <w:color w:val="333333"/>
                <w:lang w:eastAsia="it-IT"/>
              </w:rPr>
            </w:pPr>
            <w:r w:rsidRPr="00C36E15">
              <w:rPr>
                <w:rFonts w:eastAsia="Times New Roman" w:cstheme="minorHAnsi"/>
                <w:b/>
                <w:bCs/>
                <w:i/>
                <w:color w:val="333333"/>
                <w:lang w:eastAsia="it-IT"/>
              </w:rPr>
              <w:t xml:space="preserve">Barrando con una croce , dia un giudizio da 1 (pessimo) a 5 (ottimo) rispetto alle seguenti indicazioni </w:t>
            </w:r>
          </w:p>
          <w:p w:rsidR="002E70AC" w:rsidRPr="00C36E15" w:rsidRDefault="002E70AC" w:rsidP="0040431D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i/>
                <w:color w:val="333333"/>
                <w:lang w:eastAsia="it-IT"/>
              </w:rPr>
            </w:pPr>
          </w:p>
          <w:tbl>
            <w:tblPr>
              <w:tblW w:w="956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580"/>
              <w:gridCol w:w="2984"/>
            </w:tblGrid>
            <w:tr w:rsidR="002E70AC" w:rsidRPr="00C36E15" w:rsidTr="0040431D">
              <w:trPr>
                <w:trHeight w:val="641"/>
              </w:trPr>
              <w:tc>
                <w:tcPr>
                  <w:tcW w:w="6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L'orario di apertura dell'ufficio è adeguato</w:t>
                  </w:r>
                </w:p>
              </w:tc>
              <w:tc>
                <w:tcPr>
                  <w:tcW w:w="2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64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Gli uffici sono facilmente accessibili via telefono / e  mail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58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I tempi di attesa per accedere ai servizi sono rapidi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66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Trovo facilmente le informazioni di cui ho bisogno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46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Le informazioni mi vengono fornite con un linguaggio semplice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54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Le informazioni che mi vengono fornite sono complete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62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Gli operatori allo sportello sono competenti e professionali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42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Gli operatori si comportano in modo corretto e trasparente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78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Il servizio mi è stato erogato senza inconvenienti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45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La modulistica è di facile comprensione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53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La compilazione della modulistica è rapida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560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Tenendo conto degli aspetti sopra indicati, ritengo che il servizio che mi è stato fornito sia complessivamente soddisfacente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1 – 2 – 3 – 4 – 5 </w:t>
                  </w:r>
                </w:p>
              </w:tc>
            </w:tr>
            <w:tr w:rsidR="002E70AC" w:rsidRPr="00C36E15" w:rsidTr="0040431D">
              <w:trPr>
                <w:trHeight w:val="720"/>
              </w:trPr>
              <w:tc>
                <w:tcPr>
                  <w:tcW w:w="9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D2A92" w:rsidRPr="008D2A92" w:rsidRDefault="008D2A92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sz w:val="16"/>
                      <w:szCs w:val="16"/>
                      <w:lang w:eastAsia="it-IT"/>
                    </w:rPr>
                  </w:pPr>
                </w:p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Secondo la sua esperienza, ci sono aspetti del servizio migliorabili? </w:t>
                  </w:r>
                </w:p>
              </w:tc>
            </w:tr>
            <w:tr w:rsidR="002E70AC" w:rsidRPr="00C36E15" w:rsidTr="008D2A92">
              <w:trPr>
                <w:trHeight w:val="616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000000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:rsidR="002E70AC" w:rsidRPr="00C36E15" w:rsidRDefault="002E70AC" w:rsidP="0040431D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i/>
                <w:color w:val="333333"/>
                <w:lang w:eastAsia="it-IT"/>
              </w:rPr>
            </w:pPr>
          </w:p>
          <w:tbl>
            <w:tblPr>
              <w:tblW w:w="956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335"/>
              <w:gridCol w:w="1844"/>
              <w:gridCol w:w="1701"/>
              <w:gridCol w:w="1984"/>
              <w:gridCol w:w="1701"/>
            </w:tblGrid>
            <w:tr w:rsidR="002E70AC" w:rsidRPr="00C36E15" w:rsidTr="002E70AC">
              <w:trPr>
                <w:gridAfter w:val="2"/>
                <w:wAfter w:w="3685" w:type="dxa"/>
                <w:trHeight w:val="300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Sesso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F</w:t>
                  </w:r>
                </w:p>
              </w:tc>
            </w:tr>
            <w:tr w:rsidR="002E70AC" w:rsidRPr="00C36E15" w:rsidTr="002E70AC">
              <w:trPr>
                <w:trHeight w:val="300"/>
              </w:trPr>
              <w:tc>
                <w:tcPr>
                  <w:tcW w:w="2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Età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18/30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31/45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46/65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oltre 65</w:t>
                  </w:r>
                </w:p>
              </w:tc>
            </w:tr>
            <w:tr w:rsidR="002E70AC" w:rsidRPr="00C36E15" w:rsidTr="002E70AC">
              <w:trPr>
                <w:trHeight w:val="300"/>
              </w:trPr>
              <w:tc>
                <w:tcPr>
                  <w:tcW w:w="2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000000"/>
                      <w:lang w:eastAsia="it-IT"/>
                    </w:rPr>
                  </w:pPr>
                  <w:r>
                    <w:rPr>
                      <w:rFonts w:eastAsia="Times New Roman" w:cstheme="minorHAnsi"/>
                      <w:i/>
                      <w:color w:val="000000"/>
                      <w:lang w:eastAsia="it-IT"/>
                    </w:rPr>
                    <w:t>Ti</w:t>
                  </w:r>
                  <w:r w:rsidRPr="00C36E15">
                    <w:rPr>
                      <w:rFonts w:eastAsia="Times New Roman" w:cstheme="minorHAnsi"/>
                      <w:i/>
                      <w:color w:val="000000"/>
                      <w:lang w:eastAsia="it-IT"/>
                    </w:rPr>
                    <w:t>itolo di studio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elementare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media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superiore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laurea</w:t>
                  </w:r>
                </w:p>
              </w:tc>
            </w:tr>
            <w:tr w:rsidR="002E70AC" w:rsidRPr="00C36E15" w:rsidTr="002E70AC">
              <w:trPr>
                <w:gridAfter w:val="1"/>
                <w:wAfter w:w="1701" w:type="dxa"/>
                <w:trHeight w:val="300"/>
              </w:trPr>
              <w:tc>
                <w:tcPr>
                  <w:tcW w:w="2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Professione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 xml:space="preserve">disoccupato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occupato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pensionato</w:t>
                  </w:r>
                </w:p>
              </w:tc>
            </w:tr>
            <w:tr w:rsidR="002E70AC" w:rsidRPr="00C36E15" w:rsidTr="002E70AC">
              <w:trPr>
                <w:gridAfter w:val="1"/>
                <w:wAfter w:w="1701" w:type="dxa"/>
                <w:trHeight w:val="300"/>
              </w:trPr>
              <w:tc>
                <w:tcPr>
                  <w:tcW w:w="2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Nazionalità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italiana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comunitaria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0AC" w:rsidRPr="00C36E15" w:rsidRDefault="002E70AC" w:rsidP="0040431D">
                  <w:pPr>
                    <w:spacing w:line="240" w:lineRule="auto"/>
                    <w:jc w:val="left"/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</w:pPr>
                  <w:r w:rsidRPr="00C36E15">
                    <w:rPr>
                      <w:rFonts w:eastAsia="Times New Roman" w:cstheme="minorHAnsi"/>
                      <w:i/>
                      <w:color w:val="333333"/>
                      <w:lang w:eastAsia="it-IT"/>
                    </w:rPr>
                    <w:t>extracomunitaria</w:t>
                  </w:r>
                </w:p>
              </w:tc>
            </w:tr>
          </w:tbl>
          <w:p w:rsidR="002E70AC" w:rsidRPr="00C36E15" w:rsidRDefault="002E70AC" w:rsidP="0040431D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i/>
                <w:color w:val="333333"/>
                <w:lang w:eastAsia="it-IT"/>
              </w:rPr>
            </w:pPr>
          </w:p>
        </w:tc>
      </w:tr>
    </w:tbl>
    <w:p w:rsidR="0021675C" w:rsidRDefault="0021675C" w:rsidP="002F0D9A">
      <w:pPr>
        <w:jc w:val="both"/>
      </w:pPr>
    </w:p>
    <w:sectPr w:rsidR="0021675C" w:rsidSect="002F0D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D1" w:rsidRDefault="00D526D1" w:rsidP="002F0D9A">
      <w:pPr>
        <w:spacing w:line="240" w:lineRule="auto"/>
      </w:pPr>
      <w:r>
        <w:separator/>
      </w:r>
    </w:p>
  </w:endnote>
  <w:endnote w:type="continuationSeparator" w:id="1">
    <w:p w:rsidR="00D526D1" w:rsidRDefault="00D526D1" w:rsidP="002F0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F6" w:rsidRDefault="00217F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F6" w:rsidRDefault="00217FF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F6" w:rsidRDefault="00217F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D1" w:rsidRDefault="00D526D1" w:rsidP="002F0D9A">
      <w:pPr>
        <w:spacing w:line="240" w:lineRule="auto"/>
      </w:pPr>
      <w:r>
        <w:separator/>
      </w:r>
    </w:p>
  </w:footnote>
  <w:footnote w:type="continuationSeparator" w:id="1">
    <w:p w:rsidR="00D526D1" w:rsidRDefault="00D526D1" w:rsidP="002F0D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F6" w:rsidRDefault="00217F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9A" w:rsidRDefault="002F0D9A" w:rsidP="002F0D9A">
    <w:pPr>
      <w:pStyle w:val="Intestazione"/>
      <w:jc w:val="left"/>
      <w:rPr>
        <w:rFonts w:ascii="Calibri" w:hAnsi="Calibri"/>
        <w:sz w:val="18"/>
        <w:szCs w:val="18"/>
      </w:rPr>
    </w:pPr>
    <w:r>
      <w:object w:dxaOrig="259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63pt" o:ole="" fillcolor="window">
          <v:imagedata r:id="rId1" o:title=""/>
        </v:shape>
        <o:OLEObject Type="Embed" ProgID="Word.Picture.8" ShapeID="_x0000_i1025" DrawAspect="Content" ObjectID="_1802672393" r:id="rId2"/>
      </w:object>
    </w:r>
    <w:r w:rsidRPr="002F0D9A">
      <w:rPr>
        <w:rFonts w:ascii="Calibri" w:hAnsi="Calibri"/>
        <w:sz w:val="18"/>
        <w:szCs w:val="18"/>
      </w:rPr>
      <w:t xml:space="preserve"> </w:t>
    </w:r>
  </w:p>
  <w:p w:rsidR="002F0D9A" w:rsidRDefault="002F0D9A" w:rsidP="002F0D9A">
    <w:pPr>
      <w:pStyle w:val="Intestazione"/>
      <w:jc w:val="left"/>
    </w:pPr>
    <w:r w:rsidRPr="00305007">
      <w:rPr>
        <w:rFonts w:ascii="Calibri" w:hAnsi="Calibri"/>
        <w:sz w:val="18"/>
        <w:szCs w:val="18"/>
      </w:rPr>
      <w:t xml:space="preserve">Macrostruttura 1 </w:t>
    </w:r>
    <w:r w:rsidR="00B663BB">
      <w:rPr>
        <w:rFonts w:ascii="Calibri" w:hAnsi="Calibri"/>
        <w:sz w:val="18"/>
        <w:szCs w:val="18"/>
      </w:rPr>
      <w:t>–</w:t>
    </w:r>
    <w:r w:rsidRPr="00305007">
      <w:rPr>
        <w:rFonts w:ascii="Calibri" w:hAnsi="Calibri"/>
        <w:sz w:val="18"/>
        <w:szCs w:val="18"/>
      </w:rPr>
      <w:t xml:space="preserve"> </w:t>
    </w:r>
    <w:r w:rsidR="00B663BB">
      <w:rPr>
        <w:rFonts w:ascii="Calibri" w:hAnsi="Calibri"/>
        <w:sz w:val="18"/>
        <w:szCs w:val="18"/>
      </w:rPr>
      <w:t xml:space="preserve">Lavori Pubblici </w:t>
    </w:r>
    <w:r w:rsidRPr="00305007">
      <w:rPr>
        <w:rFonts w:ascii="Calibri" w:hAnsi="Calibri"/>
        <w:sz w:val="18"/>
        <w:szCs w:val="18"/>
      </w:rPr>
      <w:t xml:space="preserve">Patrimonio e </w:t>
    </w:r>
    <w:r w:rsidR="00217FF6">
      <w:rPr>
        <w:rFonts w:ascii="Calibri" w:hAnsi="Calibri"/>
        <w:sz w:val="18"/>
        <w:szCs w:val="18"/>
      </w:rPr>
      <w:t>Urbanistica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F6" w:rsidRDefault="00217FF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E70AC"/>
    <w:rsid w:val="000C2352"/>
    <w:rsid w:val="0021675C"/>
    <w:rsid w:val="00217FF6"/>
    <w:rsid w:val="002E70AC"/>
    <w:rsid w:val="002F0D9A"/>
    <w:rsid w:val="003728BA"/>
    <w:rsid w:val="003F766E"/>
    <w:rsid w:val="008D2A92"/>
    <w:rsid w:val="00962CF2"/>
    <w:rsid w:val="009E0818"/>
    <w:rsid w:val="00AD3770"/>
    <w:rsid w:val="00B663BB"/>
    <w:rsid w:val="00BA2A2B"/>
    <w:rsid w:val="00D526D1"/>
    <w:rsid w:val="00E26BEB"/>
    <w:rsid w:val="00FB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F0D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0D9A"/>
  </w:style>
  <w:style w:type="paragraph" w:styleId="Pidipagina">
    <w:name w:val="footer"/>
    <w:basedOn w:val="Normale"/>
    <w:link w:val="PidipaginaCarattere"/>
    <w:uiPriority w:val="99"/>
    <w:semiHidden/>
    <w:unhideWhenUsed/>
    <w:rsid w:val="002F0D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0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Orsini</dc:creator>
  <cp:lastModifiedBy>Marta Orsini</cp:lastModifiedBy>
  <cp:revision>3</cp:revision>
  <dcterms:created xsi:type="dcterms:W3CDTF">2023-11-08T12:22:00Z</dcterms:created>
  <dcterms:modified xsi:type="dcterms:W3CDTF">2025-03-05T08:34:00Z</dcterms:modified>
</cp:coreProperties>
</file>