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524000" cy="1524000"/>
            <wp:effectExtent b="0" l="0" r="0" t="0"/>
            <wp:docPr id="108728196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LOGO ASSOCIAZIONE</w:t>
      </w:r>
      <w:r w:rsidDel="00000000" w:rsidR="00000000" w:rsidRPr="00000000">
        <w:rPr>
          <w:rtl w:val="0"/>
        </w:rPr>
        <w:t xml:space="preserve">/ENTE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-108.0" w:type="dxa"/>
        <w:tblLayout w:type="fixed"/>
        <w:tblLook w:val="0400"/>
      </w:tblPr>
      <w:tblGrid>
        <w:gridCol w:w="3555"/>
        <w:gridCol w:w="6075"/>
        <w:tblGridChange w:id="0">
          <w:tblGrid>
            <w:gridCol w:w="3555"/>
            <w:gridCol w:w="6075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c2024"/>
                <w:sz w:val="21"/>
                <w:szCs w:val="21"/>
                <w:rtl w:val="0"/>
              </w:rPr>
              <w:t xml:space="preserve">ASSOCIAZIONE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c2024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1c2024"/>
                <w:sz w:val="21"/>
                <w:szCs w:val="21"/>
                <w:rtl w:val="0"/>
              </w:rPr>
              <w:t xml:space="preserve">ENTE PROPONENTE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0.0" w:type="dxa"/>
        <w:jc w:val="left"/>
        <w:tblInd w:w="-108.0" w:type="dxa"/>
        <w:tblLayout w:type="fixed"/>
        <w:tblLook w:val="0400"/>
      </w:tblPr>
      <w:tblGrid>
        <w:gridCol w:w="3555"/>
        <w:gridCol w:w="6075"/>
        <w:tblGridChange w:id="0">
          <w:tblGrid>
            <w:gridCol w:w="3555"/>
            <w:gridCol w:w="6075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c2024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c2024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TITOLO PROGETTO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3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1c2024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2024"/>
          <w:sz w:val="21"/>
          <w:szCs w:val="21"/>
          <w:u w:val="none"/>
          <w:shd w:fill="auto" w:val="clear"/>
          <w:vertAlign w:val="baseline"/>
          <w:rtl w:val="0"/>
        </w:rPr>
        <w:t xml:space="preserve">RIFERIMENTO OBIETTIVI AGENDA 2030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c2024"/>
          <w:sz w:val="21"/>
          <w:szCs w:val="21"/>
          <w:u w:val="none"/>
          <w:shd w:fill="auto" w:val="clear"/>
          <w:vertAlign w:val="baseline"/>
          <w:rtl w:val="0"/>
        </w:rPr>
        <w:t xml:space="preserve">(scegliere tra una o più opzioni)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c2024"/>
          <w:sz w:val="21"/>
          <w:szCs w:val="21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Goal 1: sconfiggere la povertà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Goal 2: Sconfiggere la fame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Goal 3: Salute e benessere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Goal 4: Istruzione di qualità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Goal 5: Parità di genere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Goal 6: Acqua pulita e servizi igienico-sanitari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Goal 7: Energia pulita e accessibile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Goal 8: Lavoro dignitoso e crescita economica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Goal 9: Imprese, innovazione e infrastrutture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Goal 10: Ridurre le disuguaglianze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Goal 11: Città e comunità sostenibili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Goal 12: Consumo e produzione responsabili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Goal 13: Lotta contro il cambiamento climatico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Goal 14: Vita sott’acqua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Goal 15: Vita sulla Terra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Goal 16: Pace, giustizia e istituzioni solide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3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Goal 17: Partnership per gli obiettivi  (1/2 – 2/2)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c2024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1c20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1c20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1c2024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2024"/>
          <w:sz w:val="21"/>
          <w:szCs w:val="21"/>
          <w:u w:val="none"/>
          <w:shd w:fill="auto" w:val="clear"/>
          <w:vertAlign w:val="baseline"/>
          <w:rtl w:val="0"/>
        </w:rPr>
        <w:t xml:space="preserve">Durata: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c2024"/>
          <w:sz w:val="21"/>
          <w:szCs w:val="21"/>
          <w:u w:val="none"/>
          <w:shd w:fill="auto" w:val="clear"/>
          <w:vertAlign w:val="baseline"/>
          <w:rtl w:val="0"/>
        </w:rPr>
        <w:t xml:space="preserve">n.7 ore: 1 ora sull’introduzione Agenda 2030 e 6 ore sul percorso formativo (SOLO PER ASSOCIAZIONI - Elenco 1)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c2024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7.0" w:type="dxa"/>
        <w:jc w:val="left"/>
        <w:tblInd w:w="-108.0" w:type="dxa"/>
        <w:tblLayout w:type="fixed"/>
        <w:tblLook w:val="0400"/>
      </w:tblPr>
      <w:tblGrid>
        <w:gridCol w:w="4815"/>
        <w:gridCol w:w="4812"/>
        <w:tblGridChange w:id="0">
          <w:tblGrid>
            <w:gridCol w:w="4815"/>
            <w:gridCol w:w="4812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c2024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c2024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Numero di incontri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c2024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c2024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c2024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c2024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Periodo di svolgimento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c2024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c2024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c2024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color w:val="1c20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c2024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2024"/>
          <w:sz w:val="21"/>
          <w:szCs w:val="21"/>
          <w:u w:val="none"/>
          <w:shd w:fill="auto" w:val="clear"/>
          <w:vertAlign w:val="baseline"/>
          <w:rtl w:val="0"/>
        </w:rPr>
        <w:t xml:space="preserve">DESTINATARI DEL PROGETTO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2024"/>
          <w:sz w:val="17"/>
          <w:szCs w:val="17"/>
          <w:u w:val="none"/>
          <w:shd w:fill="auto" w:val="clear"/>
          <w:vertAlign w:val="baseline"/>
          <w:rtl w:val="0"/>
        </w:rPr>
        <w:t xml:space="preserve">(scegliere tra una o più opzioni disponibili)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2024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SCUOLA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2024"/>
          <w:sz w:val="21"/>
          <w:szCs w:val="21"/>
          <w:u w:val="none"/>
          <w:shd w:fill="auto" w:val="clear"/>
          <w:vertAlign w:val="baseline"/>
          <w:rtl w:val="0"/>
        </w:rPr>
        <w:t xml:space="preserve"> PRIMARIA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classe PRIMA;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classe SECONDA;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classe TERZA;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classe QUARTA;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3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classe QUINTA.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SCUOLA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2024"/>
          <w:sz w:val="21"/>
          <w:szCs w:val="21"/>
          <w:u w:val="none"/>
          <w:shd w:fill="auto" w:val="clear"/>
          <w:vertAlign w:val="baseline"/>
          <w:rtl w:val="0"/>
        </w:rPr>
        <w:t xml:space="preserve"> SECONDARIA DI PRIMO 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classe PRIMA;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classe SECONDA;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3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classe TERZA.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c2024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c2024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2024"/>
          <w:sz w:val="21"/>
          <w:szCs w:val="21"/>
          <w:u w:val="none"/>
          <w:shd w:fill="auto" w:val="clear"/>
          <w:vertAlign w:val="baseline"/>
          <w:rtl w:val="0"/>
        </w:rPr>
        <w:t xml:space="preserve">Descrizione del progetto: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c2024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8.0" w:type="dxa"/>
        <w:jc w:val="left"/>
        <w:tblInd w:w="-108.0" w:type="dxa"/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1"/>
          <w:trHeight w:val="291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3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2024"/>
          <w:sz w:val="21"/>
          <w:szCs w:val="21"/>
          <w:u w:val="none"/>
          <w:shd w:fill="auto" w:val="clear"/>
          <w:vertAlign w:val="baseline"/>
          <w:rtl w:val="0"/>
        </w:rPr>
        <w:t xml:space="preserve">IL PROGETTO PREVEDE UN’USCITA GUIDATA, </w:t>
      </w:r>
      <w:r w:rsidDel="00000000" w:rsidR="00000000" w:rsidRPr="00000000">
        <w:rPr>
          <w:rtl w:val="0"/>
        </w:rPr>
      </w:r>
    </w:p>
    <w:tbl>
      <w:tblPr>
        <w:tblStyle w:val="Table5"/>
        <w:tblW w:w="9628.0" w:type="dxa"/>
        <w:jc w:val="left"/>
        <w:tblInd w:w="-108.0" w:type="dxa"/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1"/>
          <w:trHeight w:val="204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3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1c2024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(indicare località e finalità)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133.8582677165355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spacing w:after="0" w:line="240" w:lineRule="auto"/>
      <w:rPr/>
    </w:pPr>
    <w:r w:rsidDel="00000000" w:rsidR="00000000" w:rsidRPr="00000000">
      <w:rPr>
        <w:i w:val="1"/>
        <w:rtl w:val="0"/>
      </w:rPr>
      <w:t xml:space="preserve">Allegato 1-C - Scheda percorso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▢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estosegnaposto">
    <w:name w:val="Placeholder Text"/>
    <w:basedOn w:val="Carpredefinitoparagrafo"/>
    <w:uiPriority w:val="99"/>
    <w:semiHidden w:val="1"/>
    <w:qFormat w:val="1"/>
    <w:rsid w:val="00ED3946"/>
    <w:rPr>
      <w:color w:val="808080"/>
    </w:rPr>
  </w:style>
  <w:style w:type="character" w:styleId="Enfasigrassetto">
    <w:name w:val="Strong"/>
    <w:basedOn w:val="Carpredefinitoparagrafo"/>
    <w:uiPriority w:val="22"/>
    <w:qFormat w:val="1"/>
    <w:rsid w:val="00ED3946"/>
    <w:rPr>
      <w:b w:val="1"/>
      <w:bCs w:val="1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qFormat w:val="1"/>
    <w:rsid w:val="00311BDD"/>
    <w:rPr>
      <w:rFonts w:ascii="Tahoma" w:cs="Tahoma" w:hAnsi="Tahoma"/>
      <w:sz w:val="16"/>
      <w:szCs w:val="16"/>
    </w:rPr>
  </w:style>
  <w:style w:type="paragraph" w:styleId="Corpotesto">
    <w:name w:val="Body Text"/>
    <w:basedOn w:val="normal1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1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 w:customStyle="1">
    <w:name w:val="Indice"/>
    <w:basedOn w:val="normal1"/>
    <w:qFormat w:val="1"/>
    <w:pPr>
      <w:suppressLineNumbers w:val="1"/>
    </w:pPr>
    <w:rPr>
      <w:rFonts w:cs="Lucida Sans"/>
      <w:lang/>
    </w:rPr>
  </w:style>
  <w:style w:type="paragraph" w:styleId="normal1" w:customStyle="1">
    <w:name w:val="normal1"/>
    <w:qFormat w:val="1"/>
    <w:pPr>
      <w:spacing w:after="160" w:line="259" w:lineRule="auto"/>
    </w:pPr>
  </w:style>
  <w:style w:type="paragraph" w:styleId="LO-normal" w:customStyle="1">
    <w:name w:val="LO-normal"/>
    <w:qFormat w:val="1"/>
    <w:rsid w:val="003B7F8B"/>
    <w:pPr>
      <w:spacing w:after="160" w:line="259" w:lineRule="auto"/>
    </w:pPr>
    <w:rPr>
      <w:lang w:bidi="ar-SA" w:eastAsia="it-IT"/>
    </w:rPr>
  </w:style>
  <w:style w:type="paragraph" w:styleId="NormaleWeb">
    <w:name w:val="Normal (Web)"/>
    <w:basedOn w:val="normal1"/>
    <w:uiPriority w:val="99"/>
    <w:unhideWhenUsed w:val="1"/>
    <w:qFormat w:val="1"/>
    <w:rsid w:val="00ED3946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ragrafoelenco">
    <w:name w:val="List Paragraph"/>
    <w:basedOn w:val="normal1"/>
    <w:uiPriority w:val="34"/>
    <w:qFormat w:val="1"/>
    <w:rsid w:val="00ED3946"/>
    <w:pPr>
      <w:ind w:left="720"/>
      <w:contextualSpacing w:val="1"/>
    </w:pPr>
  </w:style>
  <w:style w:type="paragraph" w:styleId="Testofumetto">
    <w:name w:val="Balloon Text"/>
    <w:basedOn w:val="normal1"/>
    <w:link w:val="TestofumettoCarattere"/>
    <w:uiPriority w:val="99"/>
    <w:semiHidden w:val="1"/>
    <w:unhideWhenUsed w:val="1"/>
    <w:qFormat w:val="1"/>
    <w:rsid w:val="00311BDD"/>
    <w:pPr>
      <w:spacing w:after="0" w:line="240" w:lineRule="auto"/>
    </w:pPr>
    <w:rPr>
      <w:rFonts w:ascii="Tahoma" w:cs="Tahoma" w:hAnsi="Tahoma"/>
      <w:sz w:val="16"/>
      <w:szCs w:val="16"/>
    </w:r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rsid w:val="003B7F8B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ella">
    <w:name w:val="Table Grid"/>
    <w:basedOn w:val="Tabellanormale"/>
    <w:uiPriority w:val="39"/>
    <w:rsid w:val="00ED394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QECJzby4Xtjrnwqyd2iP8vb1FA==">CgMxLjA4AHIhMTlPdGEtTUMxNE1FTnBIcGRhYUl3Q0JrUTNyaVZmb05Q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2025-06-05T09:48:00Z</dcterms:created>
  <dc:creator>ROSARIA RUTA</dc:creator>
</cp:coreProperties>
</file>