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109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ALLEGATO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230" w:right="230" w:firstLine="6.0000000000000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PROPOSTA PROGETTUALE PER IL PERCORSO DI CO-PROGETTAZIONE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 GESTIONE DI ATTIVITA’ RELATIVE AL PRE, POST E DOPOSCUOLA NELLE SCUOLE DELL’INFANZIA, PRIMARIE E SECONDARIE DI PRIMO GRADO DEL TERRITORIO COMUNALE A.S. 2026/2027.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230" w:right="230" w:firstLine="6.000000000000014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0" w:line="276" w:lineRule="auto"/>
        <w:ind w:left="836" w:right="0" w:hanging="361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Motivazione della partecipazione all'avviso di manifestazione di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173038</wp:posOffset>
                </wp:positionH>
                <wp:positionV relativeFrom="paragraph">
                  <wp:posOffset>134938</wp:posOffset>
                </wp:positionV>
                <wp:extent cx="6145530" cy="1031239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82760" y="3273906"/>
                          <a:ext cx="6126480" cy="1012189"/>
                        </a:xfrm>
                        <a:custGeom>
                          <a:rect b="b" l="l" r="r" t="t"/>
                          <a:pathLst>
                            <a:path extrusionOk="0" h="101218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009014"/>
                              </a:moveTo>
                              <a:lnTo>
                                <a:pt x="6126480" y="1009014"/>
                              </a:lnTo>
                              <a:moveTo>
                                <a:pt x="3175" y="0"/>
                              </a:moveTo>
                              <a:lnTo>
                                <a:pt x="3175" y="1012189"/>
                              </a:lnTo>
                              <a:moveTo>
                                <a:pt x="6123305" y="0"/>
                              </a:moveTo>
                              <a:lnTo>
                                <a:pt x="6123305" y="101218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173038</wp:posOffset>
                </wp:positionH>
                <wp:positionV relativeFrom="paragraph">
                  <wp:posOffset>134938</wp:posOffset>
                </wp:positionV>
                <wp:extent cx="6145530" cy="1031239"/>
                <wp:effectExtent b="0" l="0" r="0" t="0"/>
                <wp:wrapTopAndBottom distB="0" distT="0"/>
                <wp:docPr id="2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0312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93" w:line="276" w:lineRule="auto"/>
        <w:ind w:left="836" w:right="117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Finalità dell'Avviso: indicare quale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contributo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si ritiene che la sua Associazione/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il suo Ente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possa apportare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93" w:line="276" w:lineRule="auto"/>
        <w:ind w:right="117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-2856</wp:posOffset>
                </wp:positionV>
                <wp:extent cx="6145530" cy="1776729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282760" y="2901161"/>
                          <a:ext cx="6126480" cy="1757679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-2856</wp:posOffset>
                </wp:positionV>
                <wp:extent cx="6145530" cy="1776729"/>
                <wp:effectExtent b="0" l="0" r="0" t="0"/>
                <wp:wrapTopAndBottom distB="0" distT="0"/>
                <wp:docPr id="2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776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before="93" w:line="276" w:lineRule="auto"/>
        <w:ind w:left="836" w:right="258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Descrizione  della modalità di realizzazione delle attività richieste dall’Avviso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ff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 eventuali proposte migliorative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(Art. 8, tabella criteri di valutazione: A.2, A.4, A.5)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35"/>
          <w:tab w:val="left" w:leader="none" w:pos="836"/>
        </w:tabs>
        <w:spacing w:before="93" w:line="276" w:lineRule="auto"/>
        <w:ind w:left="836" w:right="258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-2856</wp:posOffset>
                </wp:positionV>
                <wp:extent cx="6145530" cy="1776729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282760" y="2901161"/>
                          <a:ext cx="6126480" cy="1757679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-2856</wp:posOffset>
                </wp:positionV>
                <wp:extent cx="6145530" cy="1776729"/>
                <wp:effectExtent b="0" l="0" r="0" t="0"/>
                <wp:wrapTopAndBottom distB="0" distT="0"/>
                <wp:docPr id="2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776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8" w:type="default"/>
          <w:pgSz w:h="16840" w:w="11910" w:orient="portrait"/>
          <w:pgMar w:bottom="720" w:top="1100" w:left="1020" w:right="1020" w:header="360" w:footer="525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Proposta di tariffe per le diverse tipologie di attività e di orario e agevolazioni come da art. 8 dell’Avviso Pubblico (Art. 8, tabella criteri di valutazione: A.6, A.7, A.8)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-4761</wp:posOffset>
                </wp:positionV>
                <wp:extent cx="6145530" cy="1776729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282760" y="2901161"/>
                          <a:ext cx="6126480" cy="1757679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-4761</wp:posOffset>
                </wp:positionV>
                <wp:extent cx="6145530" cy="1776729"/>
                <wp:effectExtent b="0" l="0" r="0" t="0"/>
                <wp:wrapTopAndBottom distB="0" distT="0"/>
                <wp:docPr id="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776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Indicazione delle esperienze di gestione di attività simili negli ultimi 4 anni (Art. 8, tabella criteri di valutazione: A.1)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191350</wp:posOffset>
                </wp:positionV>
                <wp:extent cx="6145530" cy="1776729"/>
                <wp:effectExtent b="0" l="0" r="0" t="0"/>
                <wp:wrapTopAndBottom distB="0" distT="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82760" y="2901161"/>
                          <a:ext cx="6126480" cy="1757679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191350</wp:posOffset>
                </wp:positionV>
                <wp:extent cx="6145530" cy="1776729"/>
                <wp:effectExtent b="0" l="0" r="0" t="0"/>
                <wp:wrapTopAndBottom distB="0" distT="0"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776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delle risorse umane (dipendenti e volontarie), distinte per attività, che si intende impiegare (Art. 8, tabella criteri di valutazione: A.3)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238132</wp:posOffset>
                </wp:positionH>
                <wp:positionV relativeFrom="paragraph">
                  <wp:posOffset>-4761</wp:posOffset>
                </wp:positionV>
                <wp:extent cx="6145530" cy="1776729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82760" y="2901161"/>
                          <a:ext cx="6126480" cy="1757679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238132</wp:posOffset>
                </wp:positionH>
                <wp:positionV relativeFrom="paragraph">
                  <wp:posOffset>-4761</wp:posOffset>
                </wp:positionV>
                <wp:extent cx="6145530" cy="1776729"/>
                <wp:effectExtent b="0" l="0" r="0" t="0"/>
                <wp:wrapTopAndBottom distB="0" distT="0"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1776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before="75" w:line="276" w:lineRule="auto"/>
        <w:ind w:left="836" w:right="563" w:hanging="36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L'intervento sarà effettuato in collaborazione con: (se SI, specificare i soggetti con i quali verrà realizzata la proposta: gruppi informali, associazioni, comitati,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10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114300" distR="114300">
                <wp:extent cx="6139180" cy="854710"/>
                <wp:effectExtent b="0" l="0" r="0" 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85935" y="3362170"/>
                          <a:ext cx="6120130" cy="835660"/>
                        </a:xfrm>
                        <a:custGeom>
                          <a:rect b="b" l="l" r="r" t="t"/>
                          <a:pathLst>
                            <a:path extrusionOk="0" h="835660" w="6120130">
                              <a:moveTo>
                                <a:pt x="0" y="0"/>
                              </a:moveTo>
                              <a:lnTo>
                                <a:pt x="0" y="835660"/>
                              </a:lnTo>
                              <a:lnTo>
                                <a:pt x="6120130" y="83566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5.999999046325684" w:line="240"/>
                              <w:ind w:left="252.00000762939453" w:right="0" w:firstLine="30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52.00000762939453" w:right="0" w:firstLine="30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139180" cy="854710"/>
                <wp:effectExtent b="0" l="0" r="0" t="0"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9180" cy="854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after="8" w:before="93" w:line="276" w:lineRule="auto"/>
        <w:ind w:left="836" w:right="657.4015748031502" w:hanging="36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L'Associazione/Ente intende proporsi per il ruolo da Referente nel Patto di Collaborazione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10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114300" distR="114300">
                <wp:extent cx="6139180" cy="854710"/>
                <wp:effectExtent b="0" l="0" r="0" 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85935" y="3362170"/>
                          <a:ext cx="6120130" cy="835660"/>
                        </a:xfrm>
                        <a:custGeom>
                          <a:rect b="b" l="l" r="r" t="t"/>
                          <a:pathLst>
                            <a:path extrusionOk="0" h="835660" w="6120130">
                              <a:moveTo>
                                <a:pt x="0" y="0"/>
                              </a:moveTo>
                              <a:lnTo>
                                <a:pt x="0" y="835660"/>
                              </a:lnTo>
                              <a:lnTo>
                                <a:pt x="6120130" y="83566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5.999999046325684" w:line="240"/>
                              <w:ind w:left="252.00000762939453" w:right="0" w:firstLine="30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52.00000762939453" w:right="0" w:firstLine="304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139180" cy="854710"/>
                <wp:effectExtent b="0" l="0" r="0" t="0"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9180" cy="854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11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del legale rappresentante dell'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ssociazione/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nte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94" w:line="463" w:lineRule="auto"/>
        <w:ind w:left="100" w:right="157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720" w:top="1320" w:left="1020" w:right="1020" w:header="0" w:footer="52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Lucida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-119060</wp:posOffset>
              </wp:positionH>
              <wp:positionV relativeFrom="paragraph">
                <wp:posOffset>10206038</wp:posOffset>
              </wp:positionV>
              <wp:extent cx="4980305" cy="144145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65373" y="3717453"/>
                        <a:ext cx="4961255" cy="125095"/>
                      </a:xfrm>
                      <a:custGeom>
                        <a:rect b="b" l="l" r="r" t="t"/>
                        <a:pathLst>
                          <a:path extrusionOk="0" h="125095" w="4961255">
                            <a:moveTo>
                              <a:pt x="0" y="0"/>
                            </a:moveTo>
                            <a:lnTo>
                              <a:pt x="0" y="125095"/>
                            </a:lnTo>
                            <a:lnTo>
                              <a:pt x="4961255" y="125095"/>
                            </a:lnTo>
                            <a:lnTo>
                              <a:pt x="49612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Documento con Contrassegno Elettronico - Pag 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/3 - 06/03/2024 14:10:48 - Determinazione N.1823/2024 - Data 06/03/2024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-119060</wp:posOffset>
              </wp:positionH>
              <wp:positionV relativeFrom="paragraph">
                <wp:posOffset>10206038</wp:posOffset>
              </wp:positionV>
              <wp:extent cx="4980305" cy="144145"/>
              <wp:effectExtent b="0" l="0" r="0" t="0"/>
              <wp:wrapNone/>
              <wp:docPr id="1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80305" cy="14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•"/>
      <w:lvlJc w:val="left"/>
      <w:pPr>
        <w:ind w:left="836" w:hanging="360.0000000000001"/>
      </w:pPr>
      <w:rPr>
        <w:rFonts w:ascii="Lucida Sans" w:cs="Lucida Sans" w:eastAsia="Lucida Sans" w:hAnsi="Lucida Sans"/>
        <w:sz w:val="24"/>
        <w:szCs w:val="24"/>
      </w:rPr>
    </w:lvl>
    <w:lvl w:ilvl="1">
      <w:start w:val="0"/>
      <w:numFmt w:val="bullet"/>
      <w:lvlText w:val="•"/>
      <w:lvlJc w:val="left"/>
      <w:pPr>
        <w:ind w:left="1742" w:hanging="360"/>
      </w:pPr>
      <w:rPr/>
    </w:lvl>
    <w:lvl w:ilvl="2">
      <w:start w:val="0"/>
      <w:numFmt w:val="bullet"/>
      <w:lvlText w:val="•"/>
      <w:lvlJc w:val="left"/>
      <w:pPr>
        <w:ind w:left="2644" w:hanging="360"/>
      </w:pPr>
      <w:rPr/>
    </w:lvl>
    <w:lvl w:ilvl="3">
      <w:start w:val="0"/>
      <w:numFmt w:val="bullet"/>
      <w:lvlText w:val="•"/>
      <w:lvlJc w:val="left"/>
      <w:pPr>
        <w:ind w:left="3547" w:hanging="360"/>
      </w:pPr>
      <w:rPr/>
    </w:lvl>
    <w:lvl w:ilvl="4">
      <w:start w:val="0"/>
      <w:numFmt w:val="bullet"/>
      <w:lvlText w:val="•"/>
      <w:lvlJc w:val="left"/>
      <w:pPr>
        <w:ind w:left="4449" w:hanging="360"/>
      </w:pPr>
      <w:rPr/>
    </w:lvl>
    <w:lvl w:ilvl="5">
      <w:start w:val="0"/>
      <w:numFmt w:val="bullet"/>
      <w:lvlText w:val="•"/>
      <w:lvlJc w:val="left"/>
      <w:pPr>
        <w:ind w:left="5352" w:hanging="360"/>
      </w:pPr>
      <w:rPr/>
    </w:lvl>
    <w:lvl w:ilvl="6">
      <w:start w:val="0"/>
      <w:numFmt w:val="bullet"/>
      <w:lvlText w:val="•"/>
      <w:lvlJc w:val="left"/>
      <w:pPr>
        <w:ind w:left="6254" w:hanging="360"/>
      </w:pPr>
      <w:rPr/>
    </w:lvl>
    <w:lvl w:ilvl="7">
      <w:start w:val="0"/>
      <w:numFmt w:val="bullet"/>
      <w:lvlText w:val="•"/>
      <w:lvlJc w:val="left"/>
      <w:pPr>
        <w:ind w:left="7157" w:hanging="360"/>
      </w:pPr>
      <w:rPr/>
    </w:lvl>
    <w:lvl w:ilvl="8">
      <w:start w:val="0"/>
      <w:numFmt w:val="bullet"/>
      <w:lvlText w:val="•"/>
      <w:lvlJc w:val="left"/>
      <w:pPr>
        <w:ind w:left="8059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spacing w:before="93"/>
      <w:ind w:left="836" w:hanging="360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PkU+Kz/xuXdUyYfQ6Es/fmXcRg==">CgMxLjA4AHIhMVBBRFc0TjBDel9ZcFluX0UtS3lHdWlzcHZPMFBaaXIx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2024-05-23T13:43:08Z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LastSaved">
    <vt:filetime>2024-05-23T00:00:00Z</vt:filetime>
  </property>
</Properties>
</file>